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23C3" w14:textId="77777777" w:rsidR="00000000" w:rsidRDefault="0007023F">
      <w:r>
        <w:t>Verwijzing ouderenadvies Participe</w:t>
      </w:r>
    </w:p>
    <w:p w14:paraId="61F5DDFC" w14:textId="77777777" w:rsidR="0007023F" w:rsidRDefault="0007023F" w:rsidP="0007023F">
      <w:r>
        <w:t>Voor verwijzing naar de ouderenadviseurs was het volgende afgesproken:</w:t>
      </w:r>
    </w:p>
    <w:p w14:paraId="3051E6FD" w14:textId="77777777" w:rsidR="0007023F" w:rsidRDefault="0007023F" w:rsidP="0007023F">
      <w:r>
        <w:t>Door POH of huisarts via: team.aalsmeer@participe.nu. (zorgmail, andere beveiligde mail).</w:t>
      </w:r>
    </w:p>
    <w:p w14:paraId="5117349A" w14:textId="77777777" w:rsidR="0007023F" w:rsidRDefault="0007023F" w:rsidP="0007023F">
      <w:r>
        <w:t>Verwijzing bevat: patiënt gegevens, korte omschrijving casus, vraagstelling en vermelding vraag advies ouderenadviseur, contactgegevens van de verwijzer (zoals directe telefoonnummers, werkzame dagen, dit staat vaak in de handtekening). En indien je dat wenst de ouderenadviseur vragen contact op te nemen voor overleg/warme overdracht. Regie en moment van bellen ligt dan bij ouderenadviseur.</w:t>
      </w:r>
    </w:p>
    <w:p w14:paraId="0249D6BC" w14:textId="77777777" w:rsidR="0007023F" w:rsidRDefault="0007023F" w:rsidP="0007023F">
      <w:r>
        <w:t xml:space="preserve">Binnen Participe wordt ook horizontaal doorverwezen als blijkt dat een casus elders hoort, dan wel meer nodig is dan aanvankelijk werd aangevraagd. Bijvoorbeeld als er aanpassingen nodig blijken te zijn, of dagbesteding, zaken m.b.t. wonen, financiën, enz. Of als bijvoorbeeld blijkt dat maatschappelijk nodig is wordt dat ook ingezet. Dat geldt ook voor Welzijn op Recept. Als bijvoorbeeld bij een verwijzing voor Welzijn op recept blijkt dat er bemoeienis van de ouderenadviseur nodig is dan wordt die ingezet. </w:t>
      </w:r>
    </w:p>
    <w:p w14:paraId="65BF9527" w14:textId="77777777" w:rsidR="0007023F" w:rsidRDefault="0007023F" w:rsidP="0007023F">
      <w:r>
        <w:t>Voor de POH’s en huisartsen prettig om te weten dat dit zo gebeurt. Het is niet altijd mogelijk om bij een consult in de huisartsenpraktijk precies gekaderd te bepalen wat nodig is en dan komt het dus intern bij Participe alsnog op de juiste plek. Mede daarom is een korte casus omschrijving/hulpvraag belangrijk.</w:t>
      </w:r>
    </w:p>
    <w:p w14:paraId="01C9F57B" w14:textId="77777777" w:rsidR="0007023F" w:rsidRDefault="0007023F" w:rsidP="0007023F">
      <w:r>
        <w:t>Ouderenadviseur koppelt per beveiligde mail terug. Met punten als ondernomen of ingezette acties, vraagstelling om contact op te nemen voor overleg indien nodig. Regie/moment van bellen ligt dan bij praktijk. Voordeel van een terugkoppeling per mail (naast alleen telefonisch) is ook dat deze altijd direct in dossier gezet kan worden.</w:t>
      </w:r>
    </w:p>
    <w:sectPr w:rsidR="00070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3F"/>
    <w:rsid w:val="0007023F"/>
    <w:rsid w:val="00585416"/>
    <w:rsid w:val="0069055A"/>
    <w:rsid w:val="00BA64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88FA"/>
  <w15:chartTrackingRefBased/>
  <w15:docId w15:val="{26F9F658-6FFF-4550-A51B-43D08DCC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Ilja Snik</dc:creator>
  <cp:keywords/>
  <dc:description/>
  <cp:lastModifiedBy>Maartje Jansen</cp:lastModifiedBy>
  <cp:revision>2</cp:revision>
  <dcterms:created xsi:type="dcterms:W3CDTF">2024-01-26T10:27:00Z</dcterms:created>
  <dcterms:modified xsi:type="dcterms:W3CDTF">2024-01-26T10:27:00Z</dcterms:modified>
</cp:coreProperties>
</file>